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60" w:rsidRPr="00AC0B70" w:rsidRDefault="00232860" w:rsidP="00232860">
      <w:pPr>
        <w:pStyle w:val="Normalny1"/>
        <w:numPr>
          <w:ilvl w:val="0"/>
          <w:numId w:val="1"/>
        </w:numPr>
        <w:ind w:hanging="360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F5456" wp14:editId="5D634D11">
            <wp:simplePos x="0" y="0"/>
            <wp:positionH relativeFrom="margin">
              <wp:align>left</wp:align>
            </wp:positionH>
            <wp:positionV relativeFrom="page">
              <wp:posOffset>151130</wp:posOffset>
            </wp:positionV>
            <wp:extent cx="6642735" cy="1609725"/>
            <wp:effectExtent l="0" t="0" r="5715" b="9525"/>
            <wp:wrapThrough wrapText="bothSides">
              <wp:wrapPolygon edited="0">
                <wp:start x="0" y="0"/>
                <wp:lineTo x="0" y="21472"/>
                <wp:lineTo x="21557" y="21472"/>
                <wp:lineTo x="21557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ORGANIZATOR/ REALIZATOR PROJEKTU: </w:t>
      </w:r>
      <w:r w:rsidRPr="00AC0B70">
        <w:rPr>
          <w:b/>
          <w:color w:val="000000"/>
          <w:sz w:val="24"/>
          <w:szCs w:val="24"/>
        </w:rPr>
        <w:t>Toruńskie Stowarzyszenie Aktywności Społecznej</w:t>
      </w:r>
      <w:r>
        <w:rPr>
          <w:b/>
          <w:color w:val="000000"/>
          <w:sz w:val="24"/>
          <w:szCs w:val="24"/>
        </w:rPr>
        <w:t xml:space="preserve"> </w:t>
      </w:r>
    </w:p>
    <w:p w:rsidR="00232860" w:rsidRPr="00AC0B70" w:rsidRDefault="00232860" w:rsidP="00232860">
      <w:pPr>
        <w:pStyle w:val="Normalny1"/>
        <w:numPr>
          <w:ilvl w:val="0"/>
          <w:numId w:val="1"/>
        </w:numPr>
        <w:ind w:hanging="360"/>
        <w:jc w:val="both"/>
        <w:rPr>
          <w:color w:val="000000"/>
          <w:sz w:val="24"/>
          <w:szCs w:val="24"/>
        </w:rPr>
      </w:pPr>
      <w:r w:rsidRPr="00854420">
        <w:rPr>
          <w:color w:val="000000"/>
          <w:sz w:val="24"/>
          <w:szCs w:val="24"/>
        </w:rPr>
        <w:t>NAZWA SZKOLENIA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</w:rPr>
        <w:t>WSPÓŁCZESNE WYZWANIA W PRACY TRENERSKIEJ W 3 SEKTORZE</w:t>
      </w:r>
    </w:p>
    <w:p w:rsidR="00C4352B" w:rsidRPr="00C4352B" w:rsidRDefault="00232860" w:rsidP="00232860">
      <w:pPr>
        <w:pStyle w:val="Normalny1"/>
        <w:numPr>
          <w:ilvl w:val="0"/>
          <w:numId w:val="1"/>
        </w:numPr>
        <w:ind w:hanging="360"/>
        <w:jc w:val="both"/>
        <w:rPr>
          <w:color w:val="000000"/>
          <w:sz w:val="24"/>
          <w:szCs w:val="24"/>
        </w:rPr>
      </w:pPr>
      <w:r w:rsidRPr="00C4352B">
        <w:rPr>
          <w:color w:val="000000"/>
          <w:sz w:val="24"/>
          <w:szCs w:val="24"/>
        </w:rPr>
        <w:t xml:space="preserve">Termin: </w:t>
      </w:r>
      <w:r w:rsidRPr="00C4352B">
        <w:rPr>
          <w:b/>
          <w:color w:val="000000"/>
          <w:sz w:val="24"/>
          <w:szCs w:val="24"/>
        </w:rPr>
        <w:t>14.11.2020  - 2</w:t>
      </w:r>
      <w:r w:rsidR="00C4352B" w:rsidRPr="00C4352B">
        <w:rPr>
          <w:b/>
          <w:color w:val="000000"/>
          <w:sz w:val="24"/>
          <w:szCs w:val="24"/>
        </w:rPr>
        <w:t>1</w:t>
      </w:r>
      <w:r w:rsidRPr="00C4352B">
        <w:rPr>
          <w:b/>
          <w:color w:val="000000"/>
          <w:sz w:val="24"/>
          <w:szCs w:val="24"/>
        </w:rPr>
        <w:t xml:space="preserve">.11.2020 zgodnie z harmonogramem </w:t>
      </w:r>
    </w:p>
    <w:p w:rsidR="00232860" w:rsidRPr="00C4352B" w:rsidRDefault="00232860" w:rsidP="00232860">
      <w:pPr>
        <w:pStyle w:val="Normalny1"/>
        <w:numPr>
          <w:ilvl w:val="0"/>
          <w:numId w:val="1"/>
        </w:numPr>
        <w:ind w:hanging="360"/>
        <w:jc w:val="both"/>
        <w:rPr>
          <w:color w:val="000000"/>
          <w:sz w:val="24"/>
          <w:szCs w:val="24"/>
        </w:rPr>
      </w:pPr>
      <w:r w:rsidRPr="00C4352B">
        <w:rPr>
          <w:color w:val="000000"/>
          <w:sz w:val="24"/>
          <w:szCs w:val="24"/>
        </w:rPr>
        <w:t xml:space="preserve">Forma: </w:t>
      </w:r>
      <w:r w:rsidRPr="00C4352B">
        <w:rPr>
          <w:b/>
          <w:color w:val="000000"/>
          <w:sz w:val="24"/>
          <w:szCs w:val="24"/>
        </w:rPr>
        <w:t xml:space="preserve">seminarium edukacyjne: warsztaty, </w:t>
      </w:r>
      <w:r w:rsidR="00C4352B">
        <w:rPr>
          <w:b/>
          <w:color w:val="000000"/>
          <w:sz w:val="24"/>
          <w:szCs w:val="24"/>
        </w:rPr>
        <w:t>wykład</w:t>
      </w:r>
      <w:r w:rsidRPr="00C4352B">
        <w:rPr>
          <w:b/>
          <w:color w:val="000000"/>
          <w:sz w:val="24"/>
          <w:szCs w:val="24"/>
        </w:rPr>
        <w:t xml:space="preserve">, </w:t>
      </w:r>
      <w:proofErr w:type="spellStart"/>
      <w:r w:rsidRPr="00C4352B">
        <w:rPr>
          <w:b/>
          <w:color w:val="000000"/>
          <w:sz w:val="24"/>
          <w:szCs w:val="24"/>
        </w:rPr>
        <w:t>superwizja</w:t>
      </w:r>
      <w:proofErr w:type="spellEnd"/>
      <w:r w:rsidRPr="00C4352B">
        <w:rPr>
          <w:b/>
          <w:color w:val="000000"/>
          <w:sz w:val="24"/>
          <w:szCs w:val="24"/>
        </w:rPr>
        <w:t xml:space="preserve"> zdalna, </w:t>
      </w:r>
      <w:r w:rsidR="00C4352B">
        <w:rPr>
          <w:b/>
          <w:color w:val="000000"/>
          <w:sz w:val="24"/>
          <w:szCs w:val="24"/>
        </w:rPr>
        <w:t xml:space="preserve">coaching, </w:t>
      </w:r>
      <w:r w:rsidR="0061686E" w:rsidRPr="00C4352B">
        <w:rPr>
          <w:b/>
          <w:color w:val="000000"/>
          <w:sz w:val="24"/>
          <w:szCs w:val="24"/>
        </w:rPr>
        <w:t xml:space="preserve">panel </w:t>
      </w:r>
      <w:r w:rsidRPr="00C4352B">
        <w:rPr>
          <w:b/>
          <w:color w:val="000000"/>
          <w:sz w:val="24"/>
          <w:szCs w:val="24"/>
        </w:rPr>
        <w:t>dyskus</w:t>
      </w:r>
      <w:r w:rsidR="0061686E" w:rsidRPr="00C4352B">
        <w:rPr>
          <w:b/>
          <w:color w:val="000000"/>
          <w:sz w:val="24"/>
          <w:szCs w:val="24"/>
        </w:rPr>
        <w:t>yjn</w:t>
      </w:r>
      <w:r w:rsidR="00C4352B">
        <w:rPr>
          <w:b/>
          <w:color w:val="000000"/>
          <w:sz w:val="24"/>
          <w:szCs w:val="24"/>
        </w:rPr>
        <w:t>y</w:t>
      </w:r>
      <w:r w:rsidRPr="00C4352B">
        <w:rPr>
          <w:color w:val="000000"/>
          <w:sz w:val="24"/>
          <w:szCs w:val="24"/>
        </w:rPr>
        <w:t xml:space="preserve">  </w:t>
      </w:r>
    </w:p>
    <w:p w:rsidR="00232860" w:rsidRPr="00C4352B" w:rsidRDefault="00232860" w:rsidP="00C4352B">
      <w:pPr>
        <w:pStyle w:val="Normalny1"/>
        <w:numPr>
          <w:ilvl w:val="0"/>
          <w:numId w:val="1"/>
        </w:numPr>
        <w:ind w:hanging="360"/>
        <w:jc w:val="both"/>
        <w:rPr>
          <w:color w:val="000000"/>
          <w:sz w:val="24"/>
          <w:szCs w:val="24"/>
        </w:rPr>
      </w:pPr>
      <w:r w:rsidRPr="00A83D6E">
        <w:rPr>
          <w:color w:val="000000"/>
          <w:sz w:val="24"/>
          <w:szCs w:val="24"/>
        </w:rPr>
        <w:t>Miejsce: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line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( na aplikacji Zoom) </w:t>
      </w:r>
    </w:p>
    <w:p w:rsidR="00232860" w:rsidRPr="00232860" w:rsidRDefault="00232860" w:rsidP="00232860">
      <w:pPr>
        <w:pStyle w:val="Normalny1"/>
        <w:ind w:left="708" w:firstLine="708"/>
        <w:jc w:val="both"/>
        <w:rPr>
          <w:b/>
          <w:color w:val="808080" w:themeColor="background1" w:themeShade="80"/>
          <w:sz w:val="36"/>
          <w:szCs w:val="36"/>
        </w:rPr>
      </w:pPr>
      <w:r w:rsidRPr="00232860">
        <w:rPr>
          <w:b/>
          <w:color w:val="808080" w:themeColor="background1" w:themeShade="80"/>
          <w:sz w:val="36"/>
          <w:szCs w:val="36"/>
        </w:rPr>
        <w:t>Karta Uczestnika seminarium/ Formularz zgłoszeniowy</w:t>
      </w:r>
    </w:p>
    <w:p w:rsidR="00232860" w:rsidRPr="00C4352B" w:rsidRDefault="00232860" w:rsidP="00232860">
      <w:pPr>
        <w:rPr>
          <w:sz w:val="18"/>
          <w:szCs w:val="18"/>
        </w:rPr>
      </w:pPr>
      <w:r w:rsidRPr="00C4352B">
        <w:rPr>
          <w:sz w:val="18"/>
          <w:szCs w:val="18"/>
        </w:rPr>
        <w:t>Potwierdzam uczestnictwo w  seminarium edukacyjnym  w ramach projektu „Trener NGO – pracownia rozwoju na rzecz 3 sektora”</w:t>
      </w:r>
    </w:p>
    <w:p w:rsidR="00232860" w:rsidRPr="009F2DEA" w:rsidRDefault="00232860" w:rsidP="00232860">
      <w:pPr>
        <w:spacing w:after="0" w:line="240" w:lineRule="auto"/>
        <w:rPr>
          <w:rFonts w:ascii="Arial" w:hAnsi="Arial" w:cs="Arial"/>
          <w:b/>
        </w:rPr>
      </w:pPr>
      <w:r w:rsidRPr="009F2DEA">
        <w:rPr>
          <w:rFonts w:ascii="Arial" w:hAnsi="Arial" w:cs="Arial"/>
          <w:b/>
        </w:rPr>
        <w:t>Prosimy o wypełnienie i odesłanie</w:t>
      </w:r>
      <w:r w:rsidR="00C4352B">
        <w:rPr>
          <w:rFonts w:ascii="Arial" w:hAnsi="Arial" w:cs="Arial"/>
          <w:b/>
        </w:rPr>
        <w:t xml:space="preserve"> podpisanego </w:t>
      </w:r>
      <w:r w:rsidRPr="009F2DEA">
        <w:rPr>
          <w:rFonts w:ascii="Arial" w:hAnsi="Arial" w:cs="Arial"/>
          <w:b/>
        </w:rPr>
        <w:t xml:space="preserve"> skanu/zdjęcia</w:t>
      </w:r>
      <w:r w:rsidR="00C4352B">
        <w:rPr>
          <w:rFonts w:ascii="Arial" w:hAnsi="Arial" w:cs="Arial"/>
          <w:b/>
        </w:rPr>
        <w:t xml:space="preserve"> Karty</w:t>
      </w:r>
      <w:r w:rsidRPr="009F2DEA">
        <w:rPr>
          <w:rFonts w:ascii="Arial" w:hAnsi="Arial" w:cs="Arial"/>
          <w:b/>
        </w:rPr>
        <w:t xml:space="preserve"> na adres: </w:t>
      </w:r>
      <w:hyperlink r:id="rId8" w:history="1">
        <w:r w:rsidRPr="00A25562">
          <w:rPr>
            <w:rStyle w:val="Hipercze"/>
            <w:rFonts w:ascii="Arial" w:hAnsi="Arial" w:cs="Arial"/>
            <w:b/>
          </w:rPr>
          <w:t>tsas@tsas.torun.pl</w:t>
        </w:r>
      </w:hyperlink>
      <w:r w:rsidRPr="009F2DEA">
        <w:rPr>
          <w:rFonts w:ascii="Arial" w:hAnsi="Arial" w:cs="Arial"/>
          <w:b/>
        </w:rPr>
        <w:t xml:space="preserve"> </w:t>
      </w:r>
    </w:p>
    <w:p w:rsidR="00232860" w:rsidRPr="009F2DEA" w:rsidRDefault="00232860" w:rsidP="00232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32860" w:rsidRPr="009F2DEA" w:rsidTr="00EC4658">
        <w:tc>
          <w:tcPr>
            <w:tcW w:w="2972" w:type="dxa"/>
          </w:tcPr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F2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095" w:type="dxa"/>
          </w:tcPr>
          <w:p w:rsidR="00232860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232860" w:rsidRPr="009F2DEA" w:rsidTr="00EC4658">
        <w:tc>
          <w:tcPr>
            <w:tcW w:w="2972" w:type="dxa"/>
          </w:tcPr>
          <w:p w:rsidR="00232860" w:rsidRPr="009F2DEA" w:rsidRDefault="00C4352B" w:rsidP="00EC46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pełna n</w:t>
            </w:r>
            <w:r w:rsidR="00232860" w:rsidRPr="009F2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azwa organizacji</w:t>
            </w:r>
            <w:r w:rsidR="00232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funkcja w organizacji, </w:t>
            </w:r>
          </w:p>
          <w:p w:rsidR="00232860" w:rsidRDefault="00232860" w:rsidP="00EC465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oraz </w:t>
            </w:r>
            <w:r w:rsidRPr="009F2D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adres siedziby</w:t>
            </w:r>
          </w:p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 w przypadku grupy nieformalnej należy wskazać adres własny)</w:t>
            </w:r>
          </w:p>
        </w:tc>
        <w:tc>
          <w:tcPr>
            <w:tcW w:w="6095" w:type="dxa"/>
          </w:tcPr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C4352B" w:rsidRPr="009F2DEA" w:rsidTr="00EC4658">
        <w:tc>
          <w:tcPr>
            <w:tcW w:w="2972" w:type="dxa"/>
          </w:tcPr>
          <w:p w:rsidR="00C4352B" w:rsidRDefault="00C4352B" w:rsidP="00C4352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2DEA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korespondencyjny: do wysyłki zaświadczenia </w:t>
            </w:r>
          </w:p>
          <w:p w:rsidR="00C4352B" w:rsidRPr="00C4352B" w:rsidRDefault="00C4352B" w:rsidP="00C4352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(z nr kodu miejscowości) </w:t>
            </w:r>
          </w:p>
        </w:tc>
        <w:tc>
          <w:tcPr>
            <w:tcW w:w="6095" w:type="dxa"/>
          </w:tcPr>
          <w:p w:rsidR="00C4352B" w:rsidRPr="009F2DEA" w:rsidRDefault="00C4352B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232860" w:rsidRPr="009F2DEA" w:rsidTr="00EC4658">
        <w:tc>
          <w:tcPr>
            <w:tcW w:w="2972" w:type="dxa"/>
          </w:tcPr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F2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@ mail </w:t>
            </w:r>
            <w:r w:rsidRPr="009F2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(do kontaktu oraz wysłania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potwierdzenia zakwalifikowania się</w:t>
            </w:r>
            <w:r w:rsidRPr="009F2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95" w:type="dxa"/>
          </w:tcPr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232860" w:rsidRPr="009F2DEA" w:rsidTr="00EC4658">
        <w:tc>
          <w:tcPr>
            <w:tcW w:w="2972" w:type="dxa"/>
          </w:tcPr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F2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095" w:type="dxa"/>
          </w:tcPr>
          <w:p w:rsidR="00232860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  <w:p w:rsidR="00232860" w:rsidRPr="009F2DEA" w:rsidRDefault="00232860" w:rsidP="00EC4658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</w:tbl>
    <w:p w:rsidR="00232860" w:rsidRPr="009F2DEA" w:rsidRDefault="00232860" w:rsidP="00232860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232860" w:rsidRPr="009F2DEA" w:rsidRDefault="00232860" w:rsidP="0023286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9F2DE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O UCZESTNICT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WIE DECYDUJE KOLEJNOŚĆ ZGŁOSZEŃ</w:t>
      </w:r>
      <w:r w:rsidRPr="009F2DE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</w:p>
    <w:p w:rsidR="00232860" w:rsidRPr="00B675C7" w:rsidRDefault="00232860" w:rsidP="00B675C7">
      <w:pPr>
        <w:jc w:val="both"/>
        <w:rPr>
          <w:rFonts w:ascii="Arial" w:hAnsi="Arial" w:cs="Arial"/>
        </w:rPr>
      </w:pPr>
      <w:r w:rsidRPr="00B675C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Oświadczam, że wyrażam zgodę na publikację mojego wizerunku (zdjęcia) na stronie internetowej TSAS.  Oświadczam, że wyrażam zgodę na przetwarzanie przez Toruńskie Stowarzyszenie Aktywności Społecznej  z siedzibą w Toruniu  przy ul. Bydgoskiej 58,  moich danych osobowych, w celu realizacji zadań statutowych,  w tym na udostępnienie ich w celach monitoringu, ewaluacji, kontroli w ramach projektu</w:t>
      </w:r>
      <w:r w:rsidRPr="00B675C7">
        <w:rPr>
          <w:rFonts w:ascii="Arial" w:eastAsia="Times New Roman" w:hAnsi="Arial" w:cs="Arial"/>
          <w:b/>
          <w:i/>
          <w:color w:val="000000"/>
          <w:sz w:val="21"/>
          <w:szCs w:val="21"/>
          <w:lang w:eastAsia="pl-PL"/>
        </w:rPr>
        <w:t xml:space="preserve"> „</w:t>
      </w:r>
      <w:r w:rsidRPr="00B675C7">
        <w:rPr>
          <w:rFonts w:ascii="Arial" w:hAnsi="Arial" w:cs="Arial"/>
          <w:b/>
          <w:i/>
        </w:rPr>
        <w:t>Trener NGO – pracownia rozwoju na rzecz 3 sektora”</w:t>
      </w:r>
      <w:r w:rsidRPr="00B675C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</w:t>
      </w:r>
      <w:r w:rsidRPr="00B675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Zgodnie z art. 37 ust. 7 rozporządzenia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 oraz Dz. Urz. UE L. 127 z 23 maja 2018 r., str. 2), w związku z art. 11 ustawy z dnia 10 maja 2018 r. o ochronie danych osobowych (Dz. U. z 2019 r. poz. 1781)</w:t>
      </w:r>
      <w:r w:rsidRPr="00B675C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.</w:t>
      </w:r>
    </w:p>
    <w:p w:rsidR="00232860" w:rsidRPr="009F2DEA" w:rsidRDefault="00232860" w:rsidP="002328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32860" w:rsidRPr="009F2DEA" w:rsidRDefault="00232860" w:rsidP="00232860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F2DE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................................................                   ............................................................................................</w:t>
      </w:r>
    </w:p>
    <w:p w:rsidR="00232860" w:rsidRPr="009F2DEA" w:rsidRDefault="00232860" w:rsidP="00232860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F2DE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Data                                                   </w:t>
      </w:r>
    </w:p>
    <w:p w:rsidR="00E723B7" w:rsidRDefault="00232860" w:rsidP="00E723B7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pl-PL"/>
        </w:rPr>
      </w:pPr>
      <w:r w:rsidRPr="009F2DE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  Uczestni</w:t>
      </w:r>
      <w:r w:rsidR="005E6A5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czki </w:t>
      </w:r>
      <w:r w:rsidRPr="009F2DE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</w:t>
      </w:r>
      <w:r w:rsidR="005E6A5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9F2DE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Uczestni</w:t>
      </w:r>
      <w:r w:rsidR="005E6A5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</w:t>
      </w:r>
      <w:r w:rsidR="00E723B7">
        <w:rPr>
          <w:rFonts w:ascii="Calibri" w:eastAsia="Times New Roman" w:hAnsi="Calibri" w:cs="Arial"/>
          <w:sz w:val="24"/>
          <w:szCs w:val="24"/>
          <w:lang w:eastAsia="pl-PL"/>
        </w:rPr>
        <w:t xml:space="preserve">  </w:t>
      </w:r>
      <w:r w:rsidR="00E723B7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</w:t>
      </w:r>
    </w:p>
    <w:p w:rsidR="004661D1" w:rsidRDefault="004661D1" w:rsidP="00E723B7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4661D1" w:rsidRPr="00F74F63" w:rsidRDefault="004661D1" w:rsidP="004661D1">
      <w:pPr>
        <w:jc w:val="center"/>
        <w:rPr>
          <w:rFonts w:ascii="Calibri" w:eastAsia="Times New Roman" w:hAnsi="Calibri" w:cs="Arial"/>
          <w:i/>
          <w:color w:val="767171" w:themeColor="background2" w:themeShade="80"/>
          <w:sz w:val="28"/>
          <w:szCs w:val="28"/>
          <w:lang w:eastAsia="pl-PL"/>
        </w:rPr>
      </w:pPr>
      <w:r w:rsidRPr="00F74F63">
        <w:rPr>
          <w:rFonts w:ascii="Calibri" w:eastAsia="Times New Roman" w:hAnsi="Calibri" w:cs="Times New Roman"/>
          <w:b/>
          <w:i/>
          <w:color w:val="767171" w:themeColor="background2" w:themeShade="80"/>
          <w:sz w:val="28"/>
          <w:szCs w:val="28"/>
          <w:lang w:eastAsia="pl-PL"/>
        </w:rPr>
        <w:lastRenderedPageBreak/>
        <w:t>WSPÓŁCZESNE WYZWANIA W PRACY TRENERA W 3 SEKTORZE</w:t>
      </w:r>
    </w:p>
    <w:p w:rsidR="004661D1" w:rsidRPr="00C5332C" w:rsidRDefault="004661D1" w:rsidP="004661D1">
      <w:pPr>
        <w:jc w:val="both"/>
        <w:rPr>
          <w:b/>
          <w:bCs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4678"/>
        <w:gridCol w:w="1100"/>
        <w:gridCol w:w="2302"/>
        <w:gridCol w:w="2552"/>
      </w:tblGrid>
      <w:tr w:rsidR="004661D1" w:rsidTr="00C864D4">
        <w:tc>
          <w:tcPr>
            <w:tcW w:w="4678" w:type="dxa"/>
          </w:tcPr>
          <w:p w:rsidR="004661D1" w:rsidRPr="00FB16B7" w:rsidRDefault="004661D1" w:rsidP="00C13891">
            <w:pPr>
              <w:autoSpaceDE w:val="0"/>
              <w:autoSpaceDN w:val="0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  <w:t xml:space="preserve">Tytuł / ogólny zakres tematyczny </w:t>
            </w:r>
          </w:p>
        </w:tc>
        <w:tc>
          <w:tcPr>
            <w:tcW w:w="1100" w:type="dxa"/>
          </w:tcPr>
          <w:p w:rsidR="004661D1" w:rsidRPr="00C864D4" w:rsidRDefault="004661D1" w:rsidP="00C13891">
            <w:pPr>
              <w:autoSpaceDE w:val="0"/>
              <w:autoSpaceDN w:val="0"/>
              <w:rPr>
                <w:rFonts w:ascii="Calibri" w:eastAsia="Times New Roman" w:hAnsi="Calibri" w:cs="Times New Roman"/>
                <w:color w:val="002060"/>
                <w:lang w:eastAsia="pl-PL"/>
              </w:rPr>
            </w:pPr>
            <w:r w:rsidRPr="00C864D4">
              <w:rPr>
                <w:rFonts w:ascii="Calibri" w:eastAsia="Times New Roman" w:hAnsi="Calibri" w:cs="Times New Roman"/>
                <w:color w:val="002060"/>
                <w:lang w:eastAsia="pl-PL"/>
              </w:rPr>
              <w:t xml:space="preserve">Zaznacz </w:t>
            </w:r>
            <w:r w:rsidRPr="00C864D4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pl-PL"/>
              </w:rPr>
              <w:t xml:space="preserve">X </w:t>
            </w:r>
            <w:r w:rsidRPr="00C864D4">
              <w:rPr>
                <w:rFonts w:ascii="Calibri" w:eastAsia="Times New Roman" w:hAnsi="Calibri" w:cs="Times New Roman"/>
                <w:color w:val="002060"/>
                <w:lang w:eastAsia="pl-PL"/>
              </w:rPr>
              <w:t xml:space="preserve">wybrane </w:t>
            </w:r>
          </w:p>
        </w:tc>
        <w:tc>
          <w:tcPr>
            <w:tcW w:w="2302" w:type="dxa"/>
          </w:tcPr>
          <w:p w:rsidR="004661D1" w:rsidRPr="00FB16B7" w:rsidRDefault="004661D1" w:rsidP="00C13891">
            <w:pPr>
              <w:autoSpaceDE w:val="0"/>
              <w:autoSpaceDN w:val="0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FB16B7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  <w:t xml:space="preserve">Trenerka/ Trener </w:t>
            </w:r>
          </w:p>
        </w:tc>
        <w:tc>
          <w:tcPr>
            <w:tcW w:w="2552" w:type="dxa"/>
          </w:tcPr>
          <w:p w:rsidR="004661D1" w:rsidRPr="00FB16B7" w:rsidRDefault="004661D1" w:rsidP="00C13891">
            <w:pPr>
              <w:autoSpaceDE w:val="0"/>
              <w:autoSpaceDN w:val="0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FB16B7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pl-PL"/>
              </w:rPr>
              <w:t>Data i od-do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>Analiza i wzmacnianie osobistego potencjału – coaching grupowy (grupa cyklu warsztatów w ramach projektu -Trener NGO 2020)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KSIĄŻEK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Bielsko-Biała) 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( 9:3o –  12:3o)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O współczesnych wyzwaniach pracy trenerki/trenera w 3 sektorze – możliwości i ograniczenia. Analiza współczesnych zjawisk i wyzwań trenerskich z perspektywy psychospołecznej,  metodyki warsztatu pracy a także potrzeb sektora </w:t>
            </w:r>
            <w:proofErr w:type="spellStart"/>
            <w:r w:rsidRPr="000904B2">
              <w:rPr>
                <w:rFonts w:ascii="Arial" w:hAnsi="Arial" w:cs="Arial"/>
                <w:sz w:val="20"/>
                <w:szCs w:val="20"/>
              </w:rPr>
              <w:t>ngo</w:t>
            </w:r>
            <w:proofErr w:type="spellEnd"/>
            <w:r w:rsidRPr="000904B2">
              <w:rPr>
                <w:rFonts w:ascii="Arial" w:hAnsi="Arial" w:cs="Arial"/>
                <w:sz w:val="20"/>
                <w:szCs w:val="20"/>
              </w:rPr>
              <w:t xml:space="preserve"> -w</w:t>
            </w:r>
            <w:r>
              <w:rPr>
                <w:rFonts w:ascii="Arial" w:hAnsi="Arial" w:cs="Arial"/>
                <w:sz w:val="20"/>
                <w:szCs w:val="20"/>
              </w:rPr>
              <w:t>ykład</w:t>
            </w:r>
            <w:r w:rsidRPr="000904B2">
              <w:rPr>
                <w:rFonts w:ascii="Arial" w:hAnsi="Arial" w:cs="Arial"/>
                <w:sz w:val="20"/>
                <w:szCs w:val="20"/>
              </w:rPr>
              <w:t xml:space="preserve"> i panel dyskusyjny 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Krystian RUBACHA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Toruń) 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( 13:3o –  16:3o)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Asertywność  trenerki/ trenera  - warsztaty doskonalenia asertywności 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Krystian RUBACHA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16.11.2020 </w:t>
            </w:r>
          </w:p>
          <w:p w:rsidR="004661D1" w:rsidRPr="000904B2" w:rsidRDefault="004661D1" w:rsidP="00C13891">
            <w:pPr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>17:oo-20:oo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61D1" w:rsidTr="00101A85">
        <w:trPr>
          <w:trHeight w:val="1460"/>
        </w:trPr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Wyzwania trenerskie w dobie pandemii ! – Zdalne Warsztaty w praktyce na przykładzie : warsztaty integracji międzypokoleniowej i zdrowego odżywiania, zajęcia kulinarne – oraz w 2 części:  analiza metodyczna  warsztatu  z elementami </w:t>
            </w:r>
            <w:proofErr w:type="spellStart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superwizji</w:t>
            </w:r>
            <w:proofErr w:type="spellEnd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>Agnieszka MICHAŁOWSKA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(Toruń) 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>oraz Katarzyna SEKUTOWICZ (Warszawa)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cz.I</w:t>
            </w:r>
            <w:proofErr w:type="spellEnd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16:3o – 18:oo –  warsztaty kulinarne; </w:t>
            </w:r>
            <w:proofErr w:type="spellStart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cz.II</w:t>
            </w:r>
            <w:proofErr w:type="spellEnd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18:3o – 20:oo – analiza trenerska warsztatu z elementami </w:t>
            </w:r>
            <w:proofErr w:type="spellStart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superwizji</w:t>
            </w:r>
            <w:proofErr w:type="spellEnd"/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Metodyka pracy trenerskiej -  dla trenerek i trenerów osób starszych i późnej dorosłości -  jak przygotować i przeprowadzić zajęcia dla seniorów i seniorek wraz z przykładami aktywnej edukacji 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Edyta BONK ( Gdańsk)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18.11.2020 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(17:oo- 20:oo 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Skuteczna komunikacja i dobry wizerunek  z wykorzystaniem kamery –    czyli: trener/ka przed kamerą, uczestnicy …. ?  po co uczestnicy wyłączają kamery na szkoleniach zdalnych ?  Jak to działa na proces komunikowania się? Czy ma wpływ  efektywność szkoleń? 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Beata DĄBROWSKA 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(Kraków)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(17:oo-20:oo)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Analiza i wzmacnianie osobistego potencjału – coaching grupowy ( grupa otwarta –  trenerzy i trenerki  </w:t>
            </w:r>
            <w:proofErr w:type="spellStart"/>
            <w:r w:rsidRPr="000904B2">
              <w:rPr>
                <w:rFonts w:ascii="Arial" w:hAnsi="Arial" w:cs="Arial"/>
                <w:sz w:val="20"/>
                <w:szCs w:val="20"/>
              </w:rPr>
              <w:t>ngo</w:t>
            </w:r>
            <w:proofErr w:type="spellEnd"/>
            <w:r w:rsidRPr="000904B2">
              <w:rPr>
                <w:rFonts w:ascii="Arial" w:hAnsi="Arial" w:cs="Arial"/>
                <w:sz w:val="20"/>
                <w:szCs w:val="20"/>
              </w:rPr>
              <w:t xml:space="preserve">, w tym także wcześniejszych edycji szkoleń trenerskich TSAS, Federacji, a także osoby które prowadzą różne zajęcia i chcą przyjrzeć się swoim zasobom i doświadczyć coachingu w formie on </w:t>
            </w:r>
            <w:proofErr w:type="spellStart"/>
            <w:r w:rsidRPr="000904B2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0904B2">
              <w:rPr>
                <w:rFonts w:ascii="Arial" w:hAnsi="Arial" w:cs="Arial"/>
                <w:sz w:val="20"/>
                <w:szCs w:val="20"/>
              </w:rPr>
              <w:t>! )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KSIĄŻEK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Bielsko-Biała)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(17:oo- 20:oo)</w:t>
            </w:r>
          </w:p>
        </w:tc>
      </w:tr>
      <w:tr w:rsidR="004661D1" w:rsidTr="00101A85">
        <w:tc>
          <w:tcPr>
            <w:tcW w:w="4678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0904B2">
              <w:rPr>
                <w:rFonts w:ascii="Arial" w:hAnsi="Arial" w:cs="Arial"/>
                <w:sz w:val="20"/>
                <w:szCs w:val="20"/>
              </w:rPr>
              <w:t xml:space="preserve">Podsumowanie i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904B2">
              <w:rPr>
                <w:rFonts w:ascii="Arial" w:hAnsi="Arial" w:cs="Arial"/>
                <w:sz w:val="20"/>
                <w:szCs w:val="20"/>
              </w:rPr>
              <w:t xml:space="preserve">akończenie Seminarium: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904B2">
              <w:rPr>
                <w:rFonts w:ascii="Arial" w:hAnsi="Arial" w:cs="Arial"/>
                <w:sz w:val="20"/>
                <w:szCs w:val="20"/>
              </w:rPr>
              <w:t>yskusja panelowa online. Rekomendacje od Uczestników/czek seminarium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 kierunków działań Pracowni Trenerskiej NGO</w:t>
            </w:r>
            <w:r w:rsidRPr="00090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Hanna BRZUSZCZAK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4B2">
              <w:rPr>
                <w:rFonts w:ascii="Arial" w:hAnsi="Arial" w:cs="Arial"/>
                <w:color w:val="000000" w:themeColor="text1"/>
                <w:sz w:val="20"/>
                <w:szCs w:val="20"/>
              </w:rPr>
              <w:t>(Toruń/ koordynatorka projektu)</w:t>
            </w:r>
          </w:p>
        </w:tc>
        <w:tc>
          <w:tcPr>
            <w:tcW w:w="2552" w:type="dxa"/>
            <w:shd w:val="clear" w:color="auto" w:fill="auto"/>
          </w:tcPr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21.11.2020</w:t>
            </w:r>
          </w:p>
          <w:p w:rsidR="004661D1" w:rsidRPr="000904B2" w:rsidRDefault="004661D1" w:rsidP="00C13891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0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(17:oo-20:oo)</w:t>
            </w:r>
          </w:p>
        </w:tc>
      </w:tr>
    </w:tbl>
    <w:p w:rsidR="00E723B7" w:rsidRPr="009F2DEA" w:rsidRDefault="00E723B7" w:rsidP="00C864D4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sectPr w:rsidR="00E723B7" w:rsidRPr="009F2DEA" w:rsidSect="001C621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30" w:rsidRDefault="00101830">
      <w:pPr>
        <w:spacing w:after="0" w:line="240" w:lineRule="auto"/>
      </w:pPr>
      <w:r>
        <w:separator/>
      </w:r>
    </w:p>
  </w:endnote>
  <w:endnote w:type="continuationSeparator" w:id="0">
    <w:p w:rsidR="00101830" w:rsidRDefault="0010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23" w:rsidRDefault="00811E17" w:rsidP="00A34423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9D45CC" wp14:editId="2C8B58E9">
          <wp:simplePos x="0" y="0"/>
          <wp:positionH relativeFrom="column">
            <wp:posOffset>-11939</wp:posOffset>
          </wp:positionH>
          <wp:positionV relativeFrom="page">
            <wp:posOffset>9755610</wp:posOffset>
          </wp:positionV>
          <wp:extent cx="6642735" cy="914400"/>
          <wp:effectExtent l="0" t="0" r="5715" b="0"/>
          <wp:wrapThrough wrapText="bothSides">
            <wp:wrapPolygon edited="0">
              <wp:start x="0" y="0"/>
              <wp:lineTo x="0" y="21150"/>
              <wp:lineTo x="21557" y="21150"/>
              <wp:lineTo x="2155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200797" w:rsidRDefault="00811E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EA627" wp14:editId="109924C3">
          <wp:simplePos x="0" y="0"/>
          <wp:positionH relativeFrom="margin">
            <wp:posOffset>4305300</wp:posOffset>
          </wp:positionH>
          <wp:positionV relativeFrom="margin">
            <wp:posOffset>8890635</wp:posOffset>
          </wp:positionV>
          <wp:extent cx="2673350" cy="6115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30" w:rsidRDefault="00101830">
      <w:pPr>
        <w:spacing w:after="0" w:line="240" w:lineRule="auto"/>
      </w:pPr>
      <w:r>
        <w:separator/>
      </w:r>
    </w:p>
  </w:footnote>
  <w:footnote w:type="continuationSeparator" w:id="0">
    <w:p w:rsidR="00101830" w:rsidRDefault="0010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D3" w:rsidRDefault="00811E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8AD2FA" wp14:editId="18CCB736">
          <wp:simplePos x="0" y="0"/>
          <wp:positionH relativeFrom="margin">
            <wp:align>left</wp:align>
          </wp:positionH>
          <wp:positionV relativeFrom="page">
            <wp:posOffset>15019</wp:posOffset>
          </wp:positionV>
          <wp:extent cx="6642735" cy="1609725"/>
          <wp:effectExtent l="0" t="0" r="5715" b="9525"/>
          <wp:wrapThrough wrapText="bothSides">
            <wp:wrapPolygon edited="0">
              <wp:start x="0" y="0"/>
              <wp:lineTo x="0" y="21472"/>
              <wp:lineTo x="21557" y="21472"/>
              <wp:lineTo x="21557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1CD3" w:rsidRDefault="00101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7C4"/>
    <w:multiLevelType w:val="multilevel"/>
    <w:tmpl w:val="FFFFFFFF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60"/>
    <w:rsid w:val="00093458"/>
    <w:rsid w:val="00101830"/>
    <w:rsid w:val="00101A85"/>
    <w:rsid w:val="00170100"/>
    <w:rsid w:val="0019364E"/>
    <w:rsid w:val="00232860"/>
    <w:rsid w:val="0033500F"/>
    <w:rsid w:val="004661D1"/>
    <w:rsid w:val="005550F7"/>
    <w:rsid w:val="005E6A5B"/>
    <w:rsid w:val="0061686E"/>
    <w:rsid w:val="006731C9"/>
    <w:rsid w:val="00811E17"/>
    <w:rsid w:val="009006A1"/>
    <w:rsid w:val="00AC76FC"/>
    <w:rsid w:val="00B675C7"/>
    <w:rsid w:val="00BC62FB"/>
    <w:rsid w:val="00C4352B"/>
    <w:rsid w:val="00C562C2"/>
    <w:rsid w:val="00C864D4"/>
    <w:rsid w:val="00CD655C"/>
    <w:rsid w:val="00E423B2"/>
    <w:rsid w:val="00E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929F"/>
  <w15:chartTrackingRefBased/>
  <w15:docId w15:val="{E8371594-974F-43F0-A080-F398362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60"/>
  </w:style>
  <w:style w:type="paragraph" w:styleId="Stopka">
    <w:name w:val="footer"/>
    <w:basedOn w:val="Normalny"/>
    <w:link w:val="StopkaZnak"/>
    <w:uiPriority w:val="99"/>
    <w:unhideWhenUsed/>
    <w:rsid w:val="002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60"/>
  </w:style>
  <w:style w:type="paragraph" w:customStyle="1" w:styleId="Normalny1">
    <w:name w:val="Normalny1"/>
    <w:rsid w:val="0023286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s@tsas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Brzuszczak</dc:creator>
  <cp:keywords/>
  <dc:description/>
  <cp:lastModifiedBy>Hanna Brzuszczak</cp:lastModifiedBy>
  <cp:revision>9</cp:revision>
  <cp:lastPrinted>2020-11-03T08:56:00Z</cp:lastPrinted>
  <dcterms:created xsi:type="dcterms:W3CDTF">2020-11-03T07:39:00Z</dcterms:created>
  <dcterms:modified xsi:type="dcterms:W3CDTF">2020-11-06T14:29:00Z</dcterms:modified>
</cp:coreProperties>
</file>